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5F" w:rsidRPr="00935BDE" w:rsidRDefault="00935BDE" w:rsidP="004B602E">
      <w:pPr>
        <w:jc w:val="both"/>
        <w:rPr>
          <w:i/>
          <w:color w:val="0070C0"/>
          <w:sz w:val="72"/>
          <w:szCs w:val="72"/>
        </w:rPr>
      </w:pPr>
      <w:r w:rsidRPr="00935BDE">
        <w:rPr>
          <w:noProof/>
          <w:color w:val="0070C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7D82783A" wp14:editId="114B31D3">
            <wp:simplePos x="0" y="0"/>
            <wp:positionH relativeFrom="column">
              <wp:posOffset>-930275</wp:posOffset>
            </wp:positionH>
            <wp:positionV relativeFrom="paragraph">
              <wp:posOffset>-494665</wp:posOffset>
            </wp:positionV>
            <wp:extent cx="2257425" cy="1287145"/>
            <wp:effectExtent l="0" t="0" r="9525" b="8255"/>
            <wp:wrapSquare wrapText="bothSides"/>
            <wp:docPr id="1" name="Рисунок 1" descr="https://avatars.mds.yandex.net/i?id=71b63d95460729087afd3a2100af7f9d-4145971-images-thumbs&amp;ref=rim&amp;n=33&amp;w=263&amp;h=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i?id=71b63d95460729087afd3a2100af7f9d-4145971-images-thumbs&amp;ref=rim&amp;n=33&amp;w=263&amp;h=1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15F" w:rsidRPr="00935BDE">
        <w:rPr>
          <w:i/>
          <w:color w:val="0070C0"/>
          <w:sz w:val="72"/>
          <w:szCs w:val="72"/>
        </w:rPr>
        <w:t>«Что такое ОНР?»</w:t>
      </w:r>
    </w:p>
    <w:p w:rsidR="004B602E" w:rsidRDefault="004B602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— общее недоразвитие речи.</w:t>
      </w: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Для речи таких детей характерны следующие признаки:</w:t>
      </w: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>-более позднее начало речи (первые слова появляются в 3-4, а иногда и в 5 лет);</w:t>
      </w: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 xml:space="preserve">-экспрессивная речь отстает от </w:t>
      </w:r>
      <w:proofErr w:type="spellStart"/>
      <w:r w:rsidRPr="00935BDE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935BDE">
        <w:rPr>
          <w:rFonts w:ascii="Times New Roman" w:hAnsi="Times New Roman" w:cs="Times New Roman"/>
          <w:sz w:val="28"/>
          <w:szCs w:val="28"/>
        </w:rPr>
        <w:t xml:space="preserve"> (ребенок понимает обращенную к нему речь, но сам не может озвучить свои мысли);</w:t>
      </w: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>-дети неправильно согласуют различные части речи между собой, не используют в речи предлоги,</w:t>
      </w:r>
      <w:r w:rsidR="004B602E">
        <w:rPr>
          <w:rFonts w:ascii="Times New Roman" w:hAnsi="Times New Roman" w:cs="Times New Roman"/>
          <w:sz w:val="28"/>
          <w:szCs w:val="28"/>
        </w:rPr>
        <w:t xml:space="preserve"> не владеют словообразованием</w:t>
      </w:r>
      <w:r w:rsidRPr="00935BDE">
        <w:rPr>
          <w:rFonts w:ascii="Times New Roman" w:hAnsi="Times New Roman" w:cs="Times New Roman"/>
          <w:sz w:val="28"/>
          <w:szCs w:val="28"/>
        </w:rPr>
        <w:t>;</w:t>
      </w: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>-у детей с ОНР нарушено произношение нескольких или всех групп звуков;</w:t>
      </w: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 xml:space="preserve">-речь детей с общим недоразвитием речи </w:t>
      </w:r>
      <w:proofErr w:type="spellStart"/>
      <w:r w:rsidR="004B602E">
        <w:rPr>
          <w:rFonts w:ascii="Times New Roman" w:hAnsi="Times New Roman" w:cs="Times New Roman"/>
          <w:sz w:val="28"/>
          <w:szCs w:val="28"/>
        </w:rPr>
        <w:t>невнятна</w:t>
      </w:r>
      <w:proofErr w:type="gramStart"/>
      <w:r w:rsidR="004B602E">
        <w:rPr>
          <w:rFonts w:ascii="Times New Roman" w:hAnsi="Times New Roman" w:cs="Times New Roman"/>
          <w:sz w:val="28"/>
          <w:szCs w:val="28"/>
        </w:rPr>
        <w:t>,</w:t>
      </w:r>
      <w:r w:rsidRPr="00935BD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5BDE">
        <w:rPr>
          <w:rFonts w:ascii="Times New Roman" w:hAnsi="Times New Roman" w:cs="Times New Roman"/>
          <w:sz w:val="28"/>
          <w:szCs w:val="28"/>
        </w:rPr>
        <w:t>алопонятна</w:t>
      </w:r>
      <w:proofErr w:type="spellEnd"/>
      <w:r w:rsidR="004B602E">
        <w:rPr>
          <w:rFonts w:ascii="Times New Roman" w:hAnsi="Times New Roman" w:cs="Times New Roman"/>
          <w:sz w:val="28"/>
          <w:szCs w:val="28"/>
        </w:rPr>
        <w:t xml:space="preserve"> для окружающих</w:t>
      </w:r>
      <w:r w:rsidRPr="00935BDE">
        <w:rPr>
          <w:rFonts w:ascii="Times New Roman" w:hAnsi="Times New Roman" w:cs="Times New Roman"/>
          <w:sz w:val="28"/>
          <w:szCs w:val="28"/>
        </w:rPr>
        <w:t>.</w:t>
      </w:r>
    </w:p>
    <w:p w:rsidR="00935BDE" w:rsidRDefault="00935BD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5BDE">
        <w:rPr>
          <w:rFonts w:ascii="Times New Roman" w:hAnsi="Times New Roman" w:cs="Times New Roman"/>
          <w:b/>
          <w:i/>
          <w:sz w:val="28"/>
          <w:szCs w:val="28"/>
        </w:rPr>
        <w:t>Выделяют четыре уровня ОНР</w:t>
      </w:r>
    </w:p>
    <w:p w:rsidR="00935BDE" w:rsidRPr="00935BDE" w:rsidRDefault="00935BD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5F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b/>
          <w:i/>
          <w:sz w:val="28"/>
          <w:szCs w:val="28"/>
          <w:u w:val="single"/>
        </w:rPr>
        <w:t>1 уровень</w:t>
      </w:r>
      <w:r w:rsidRPr="00935BDE">
        <w:rPr>
          <w:rFonts w:ascii="Times New Roman" w:hAnsi="Times New Roman" w:cs="Times New Roman"/>
          <w:sz w:val="28"/>
          <w:szCs w:val="28"/>
        </w:rPr>
        <w:t xml:space="preserve"> — у детей полностью отсутствует речь, их словарный запас состоит из «</w:t>
      </w:r>
      <w:proofErr w:type="spellStart"/>
      <w:r w:rsidRPr="00935BDE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935BDE">
        <w:rPr>
          <w:rFonts w:ascii="Times New Roman" w:hAnsi="Times New Roman" w:cs="Times New Roman"/>
          <w:sz w:val="28"/>
          <w:szCs w:val="28"/>
        </w:rPr>
        <w:t>» слов, з</w:t>
      </w:r>
      <w:r w:rsidR="004B602E">
        <w:rPr>
          <w:rFonts w:ascii="Times New Roman" w:hAnsi="Times New Roman" w:cs="Times New Roman"/>
          <w:sz w:val="28"/>
          <w:szCs w:val="28"/>
        </w:rPr>
        <w:t>вукоподражаний, мимики и жестов.</w:t>
      </w:r>
    </w:p>
    <w:p w:rsidR="00935BDE" w:rsidRPr="00935BDE" w:rsidRDefault="00935BD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5F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b/>
          <w:i/>
          <w:sz w:val="28"/>
          <w:szCs w:val="28"/>
          <w:u w:val="single"/>
        </w:rPr>
        <w:t>2 уровень</w:t>
      </w:r>
      <w:r w:rsidRPr="00935BDE">
        <w:rPr>
          <w:rFonts w:ascii="Times New Roman" w:hAnsi="Times New Roman" w:cs="Times New Roman"/>
          <w:sz w:val="28"/>
          <w:szCs w:val="28"/>
        </w:rPr>
        <w:t xml:space="preserve"> — к «</w:t>
      </w:r>
      <w:proofErr w:type="spellStart"/>
      <w:r w:rsidRPr="00935BDE">
        <w:rPr>
          <w:rFonts w:ascii="Times New Roman" w:hAnsi="Times New Roman" w:cs="Times New Roman"/>
          <w:sz w:val="28"/>
          <w:szCs w:val="28"/>
        </w:rPr>
        <w:t>лепетным</w:t>
      </w:r>
      <w:proofErr w:type="spellEnd"/>
      <w:r w:rsidRPr="00935BDE">
        <w:rPr>
          <w:rFonts w:ascii="Times New Roman" w:hAnsi="Times New Roman" w:cs="Times New Roman"/>
          <w:sz w:val="28"/>
          <w:szCs w:val="28"/>
        </w:rPr>
        <w:t xml:space="preserve">» выражениям добавляется искаженные, однако достаточно понятные общеупотребительные слова. При этом у детей </w:t>
      </w:r>
      <w:r w:rsidR="004B602E">
        <w:rPr>
          <w:rFonts w:ascii="Times New Roman" w:hAnsi="Times New Roman" w:cs="Times New Roman"/>
          <w:sz w:val="28"/>
          <w:szCs w:val="28"/>
        </w:rPr>
        <w:t xml:space="preserve">грубо </w:t>
      </w:r>
      <w:r w:rsidRPr="00935BDE">
        <w:rPr>
          <w:rFonts w:ascii="Times New Roman" w:hAnsi="Times New Roman" w:cs="Times New Roman"/>
          <w:sz w:val="28"/>
          <w:szCs w:val="28"/>
        </w:rPr>
        <w:t>нарушена слоговая структура, а произносительные возможно</w:t>
      </w:r>
      <w:r w:rsidR="004B602E">
        <w:rPr>
          <w:rFonts w:ascii="Times New Roman" w:hAnsi="Times New Roman" w:cs="Times New Roman"/>
          <w:sz w:val="28"/>
          <w:szCs w:val="28"/>
        </w:rPr>
        <w:t>сти отстают от возрастной нормы.</w:t>
      </w:r>
    </w:p>
    <w:p w:rsidR="00935BDE" w:rsidRPr="00935BDE" w:rsidRDefault="00935BD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5F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b/>
          <w:i/>
          <w:sz w:val="28"/>
          <w:szCs w:val="28"/>
          <w:u w:val="single"/>
        </w:rPr>
        <w:t>3 уровень</w:t>
      </w:r>
      <w:r w:rsidRPr="00935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BDE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935BDE">
        <w:rPr>
          <w:rFonts w:ascii="Times New Roman" w:hAnsi="Times New Roman" w:cs="Times New Roman"/>
          <w:sz w:val="28"/>
          <w:szCs w:val="28"/>
        </w:rPr>
        <w:t xml:space="preserve">оявляется </w:t>
      </w:r>
      <w:r w:rsidR="004B602E">
        <w:rPr>
          <w:rFonts w:ascii="Times New Roman" w:hAnsi="Times New Roman" w:cs="Times New Roman"/>
          <w:sz w:val="28"/>
          <w:szCs w:val="28"/>
        </w:rPr>
        <w:t xml:space="preserve">фразовая </w:t>
      </w:r>
      <w:r w:rsidRPr="00935BDE">
        <w:rPr>
          <w:rFonts w:ascii="Times New Roman" w:hAnsi="Times New Roman" w:cs="Times New Roman"/>
          <w:sz w:val="28"/>
          <w:szCs w:val="28"/>
        </w:rPr>
        <w:t xml:space="preserve">речь, ребенок может произносить целые </w:t>
      </w:r>
      <w:r w:rsidR="004B602E">
        <w:rPr>
          <w:rFonts w:ascii="Times New Roman" w:hAnsi="Times New Roman" w:cs="Times New Roman"/>
          <w:sz w:val="28"/>
          <w:szCs w:val="28"/>
        </w:rPr>
        <w:t xml:space="preserve">предложения, </w:t>
      </w:r>
      <w:r w:rsidRPr="00935BDE">
        <w:rPr>
          <w:rFonts w:ascii="Times New Roman" w:hAnsi="Times New Roman" w:cs="Times New Roman"/>
          <w:sz w:val="28"/>
          <w:szCs w:val="28"/>
        </w:rPr>
        <w:t>однако присутствуют нарушения фонетико-фонематического и лексико-грамматического характера. Свободное общение с окружающими затруднено, дети могут вступать в контакт только в присутствии близких людей, кот</w:t>
      </w:r>
      <w:r w:rsidR="004B602E">
        <w:rPr>
          <w:rFonts w:ascii="Times New Roman" w:hAnsi="Times New Roman" w:cs="Times New Roman"/>
          <w:sz w:val="28"/>
          <w:szCs w:val="28"/>
        </w:rPr>
        <w:t>орые вносят пояснения в их речь.</w:t>
      </w:r>
    </w:p>
    <w:p w:rsidR="004B602E" w:rsidRPr="00935BDE" w:rsidRDefault="004B602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5F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4 уровень</w:t>
      </w:r>
      <w:r w:rsidRPr="00935BD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35B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5BDE">
        <w:rPr>
          <w:rFonts w:ascii="Times New Roman" w:hAnsi="Times New Roman" w:cs="Times New Roman"/>
          <w:sz w:val="28"/>
          <w:szCs w:val="28"/>
        </w:rPr>
        <w:t xml:space="preserve">блюдается </w:t>
      </w:r>
      <w:r w:rsidR="004B602E">
        <w:rPr>
          <w:rFonts w:ascii="Times New Roman" w:hAnsi="Times New Roman" w:cs="Times New Roman"/>
          <w:sz w:val="28"/>
          <w:szCs w:val="28"/>
        </w:rPr>
        <w:t>незначительные нарушения</w:t>
      </w:r>
      <w:r w:rsidRPr="00935BDE">
        <w:rPr>
          <w:rFonts w:ascii="Times New Roman" w:hAnsi="Times New Roman" w:cs="Times New Roman"/>
          <w:sz w:val="28"/>
          <w:szCs w:val="28"/>
        </w:rPr>
        <w:t xml:space="preserve"> звукопроизношения, при этом дети имеют не внятную ди</w:t>
      </w:r>
      <w:r w:rsidR="004B602E">
        <w:rPr>
          <w:rFonts w:ascii="Times New Roman" w:hAnsi="Times New Roman" w:cs="Times New Roman"/>
          <w:sz w:val="28"/>
          <w:szCs w:val="28"/>
        </w:rPr>
        <w:t>кцию, часто путают местами слоги</w:t>
      </w:r>
      <w:r w:rsidRPr="00935BDE">
        <w:rPr>
          <w:rFonts w:ascii="Times New Roman" w:hAnsi="Times New Roman" w:cs="Times New Roman"/>
          <w:sz w:val="28"/>
          <w:szCs w:val="28"/>
        </w:rPr>
        <w:t xml:space="preserve"> и звуки. Не первый взгляд эти недостатки кажутся несущественными, но в итоге затрудняют у ребенка процесс обучения чтению и письму.  </w:t>
      </w:r>
    </w:p>
    <w:p w:rsidR="00935BDE" w:rsidRPr="00935BDE" w:rsidRDefault="00935BD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5BDE">
        <w:rPr>
          <w:rFonts w:ascii="Times New Roman" w:hAnsi="Times New Roman" w:cs="Times New Roman"/>
          <w:b/>
          <w:sz w:val="28"/>
          <w:szCs w:val="28"/>
          <w:u w:val="single"/>
        </w:rPr>
        <w:t>Причины общего недоразвития речи.</w:t>
      </w: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 xml:space="preserve"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</w:t>
      </w:r>
      <w:proofErr w:type="gramStart"/>
      <w:r w:rsidRPr="00935BD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5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BDE">
        <w:rPr>
          <w:rFonts w:ascii="Times New Roman" w:hAnsi="Times New Roman" w:cs="Times New Roman"/>
          <w:sz w:val="28"/>
          <w:szCs w:val="28"/>
        </w:rPr>
        <w:t>резус</w:t>
      </w:r>
      <w:proofErr w:type="gramEnd"/>
      <w:r w:rsidRPr="00935BDE">
        <w:rPr>
          <w:rFonts w:ascii="Times New Roman" w:hAnsi="Times New Roman" w:cs="Times New Roman"/>
          <w:sz w:val="28"/>
          <w:szCs w:val="28"/>
        </w:rPr>
        <w:t>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A6015F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 xml:space="preserve">Вместе с тем ОНР может быть обусловлено неблагоприятными условиями воспитания и обучения, может быть связано с недостаточным общением </w:t>
      </w:r>
      <w:proofErr w:type="gramStart"/>
      <w:r w:rsidRPr="00935B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35BDE">
        <w:rPr>
          <w:rFonts w:ascii="Times New Roman" w:hAnsi="Times New Roman" w:cs="Times New Roman"/>
          <w:sz w:val="28"/>
          <w:szCs w:val="28"/>
        </w:rPr>
        <w:t xml:space="preserve">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935BDE" w:rsidRPr="00935BDE" w:rsidRDefault="00935BD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BDE" w:rsidRDefault="00935BDE" w:rsidP="004B60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Коррекция речи у детей с ОНР</w:t>
      </w:r>
    </w:p>
    <w:p w:rsidR="00935BDE" w:rsidRPr="00935BDE" w:rsidRDefault="00935BDE" w:rsidP="004B60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02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>Общее недоразвитие речи относи</w:t>
      </w:r>
      <w:r w:rsidR="004B602E">
        <w:rPr>
          <w:rFonts w:ascii="Times New Roman" w:hAnsi="Times New Roman" w:cs="Times New Roman"/>
          <w:sz w:val="28"/>
          <w:szCs w:val="28"/>
        </w:rPr>
        <w:t>тся к тяжелым нарушениям речи. И</w:t>
      </w:r>
      <w:r w:rsidRPr="00935BDE">
        <w:rPr>
          <w:rFonts w:ascii="Times New Roman" w:hAnsi="Times New Roman" w:cs="Times New Roman"/>
          <w:sz w:val="28"/>
          <w:szCs w:val="28"/>
        </w:rPr>
        <w:t>справить это нарушение самостоятельно невозможно.</w:t>
      </w: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>Для таких детей создаются специальные логопедические группы, в которые дети зачисляются на два года</w:t>
      </w:r>
      <w:r w:rsidR="004B602E">
        <w:rPr>
          <w:rFonts w:ascii="Times New Roman" w:hAnsi="Times New Roman" w:cs="Times New Roman"/>
          <w:sz w:val="28"/>
          <w:szCs w:val="28"/>
        </w:rPr>
        <w:t xml:space="preserve">. </w:t>
      </w:r>
      <w:r w:rsidRPr="00935BDE">
        <w:rPr>
          <w:rFonts w:ascii="Times New Roman" w:hAnsi="Times New Roman" w:cs="Times New Roman"/>
          <w:sz w:val="28"/>
          <w:szCs w:val="28"/>
        </w:rPr>
        <w:t>Коррекционная работа проводится комплексно. В зависимости от периода обучения, учитель-</w:t>
      </w:r>
      <w:r w:rsidR="00303E38">
        <w:rPr>
          <w:rFonts w:ascii="Times New Roman" w:hAnsi="Times New Roman" w:cs="Times New Roman"/>
          <w:sz w:val="28"/>
          <w:szCs w:val="28"/>
        </w:rPr>
        <w:t xml:space="preserve">логопед </w:t>
      </w:r>
      <w:r w:rsidRPr="00935BDE">
        <w:rPr>
          <w:rFonts w:ascii="Times New Roman" w:hAnsi="Times New Roman" w:cs="Times New Roman"/>
          <w:sz w:val="28"/>
          <w:szCs w:val="28"/>
        </w:rPr>
        <w:t xml:space="preserve"> ежедневно проводит групповые или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речи, проводятся индивидуальные занятия по коррекции звукопроизношения.</w:t>
      </w: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 xml:space="preserve">В вечернее время воспитатели проводят коррекционную работу по заданию </w:t>
      </w:r>
      <w:r w:rsidR="00303E38">
        <w:rPr>
          <w:rFonts w:ascii="Times New Roman" w:hAnsi="Times New Roman" w:cs="Times New Roman"/>
          <w:sz w:val="28"/>
          <w:szCs w:val="28"/>
        </w:rPr>
        <w:t>логопед</w:t>
      </w:r>
      <w:r w:rsidRPr="00935BDE">
        <w:rPr>
          <w:rFonts w:ascii="Times New Roman" w:hAnsi="Times New Roman" w:cs="Times New Roman"/>
          <w:sz w:val="28"/>
          <w:szCs w:val="28"/>
        </w:rPr>
        <w:t>а, с целью закрепления новых знаний, умений, навыков.</w:t>
      </w:r>
    </w:p>
    <w:p w:rsidR="00A6015F" w:rsidRPr="00935BDE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 xml:space="preserve">При необходимости, наблюдение осуществляет врач-невропатолог, так как у некоторых детей для активизации речевых зон головного мозга и улучшения </w:t>
      </w:r>
      <w:r w:rsidRPr="00935BDE">
        <w:rPr>
          <w:rFonts w:ascii="Times New Roman" w:hAnsi="Times New Roman" w:cs="Times New Roman"/>
          <w:sz w:val="28"/>
          <w:szCs w:val="28"/>
        </w:rPr>
        <w:lastRenderedPageBreak/>
        <w:t>кровоснабжения применяется медикаментозное лечение, которое необходимо соблюдать.</w:t>
      </w:r>
    </w:p>
    <w:p w:rsidR="00A6015F" w:rsidRPr="00935BDE" w:rsidRDefault="004B602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015F" w:rsidRPr="00935BDE">
        <w:rPr>
          <w:rFonts w:ascii="Times New Roman" w:hAnsi="Times New Roman" w:cs="Times New Roman"/>
          <w:sz w:val="28"/>
          <w:szCs w:val="28"/>
        </w:rPr>
        <w:t>читель-</w:t>
      </w:r>
      <w:r w:rsidR="00303E38">
        <w:rPr>
          <w:rFonts w:ascii="Times New Roman" w:hAnsi="Times New Roman" w:cs="Times New Roman"/>
          <w:sz w:val="28"/>
          <w:szCs w:val="28"/>
        </w:rPr>
        <w:t>логопед</w:t>
      </w:r>
      <w:r w:rsidR="00A6015F" w:rsidRPr="00935BDE">
        <w:rPr>
          <w:rFonts w:ascii="Times New Roman" w:hAnsi="Times New Roman" w:cs="Times New Roman"/>
          <w:sz w:val="28"/>
          <w:szCs w:val="28"/>
        </w:rPr>
        <w:t xml:space="preserve"> задает домашнее задание для повторения пройденного материала.</w:t>
      </w:r>
    </w:p>
    <w:p w:rsidR="00660168" w:rsidRDefault="00A6015F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BDE">
        <w:rPr>
          <w:rFonts w:ascii="Times New Roman" w:hAnsi="Times New Roman" w:cs="Times New Roman"/>
          <w:sz w:val="28"/>
          <w:szCs w:val="28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:rsidR="004B602E" w:rsidRDefault="004B602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02E" w:rsidRDefault="004B602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02E" w:rsidRDefault="004B602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02E" w:rsidRPr="004D7A55" w:rsidRDefault="004B602E" w:rsidP="004B60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4D7A55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7A55">
        <w:rPr>
          <w:rFonts w:ascii="Times New Roman" w:hAnsi="Times New Roman" w:cs="Times New Roman"/>
          <w:b/>
          <w:i/>
          <w:sz w:val="24"/>
          <w:szCs w:val="24"/>
        </w:rPr>
        <w:t xml:space="preserve">- логопед </w:t>
      </w:r>
      <w:proofErr w:type="spellStart"/>
      <w:r w:rsidRPr="004D7A55">
        <w:rPr>
          <w:rFonts w:ascii="Times New Roman" w:hAnsi="Times New Roman" w:cs="Times New Roman"/>
          <w:b/>
          <w:i/>
          <w:sz w:val="24"/>
          <w:szCs w:val="24"/>
        </w:rPr>
        <w:t>Сандрикова</w:t>
      </w:r>
      <w:proofErr w:type="spellEnd"/>
      <w:r w:rsidRPr="004D7A55">
        <w:rPr>
          <w:rFonts w:ascii="Times New Roman" w:hAnsi="Times New Roman" w:cs="Times New Roman"/>
          <w:b/>
          <w:i/>
          <w:sz w:val="24"/>
          <w:szCs w:val="24"/>
        </w:rPr>
        <w:t xml:space="preserve"> В.С.</w:t>
      </w:r>
    </w:p>
    <w:bookmarkEnd w:id="0"/>
    <w:p w:rsidR="004B602E" w:rsidRPr="00935BDE" w:rsidRDefault="004B602E" w:rsidP="004B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602E" w:rsidRPr="0093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FE"/>
    <w:rsid w:val="00303E38"/>
    <w:rsid w:val="004B602E"/>
    <w:rsid w:val="00660168"/>
    <w:rsid w:val="00935BDE"/>
    <w:rsid w:val="00A6015F"/>
    <w:rsid w:val="00C40DFE"/>
    <w:rsid w:val="00D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613</Words>
  <Characters>3499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2022-03-15T16:51:00Z</dcterms:created>
  <dcterms:modified xsi:type="dcterms:W3CDTF">2022-06-16T09:09:00Z</dcterms:modified>
</cp:coreProperties>
</file>